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D51" w:rsidRPr="00311F8C" w:rsidRDefault="00311F8C" w:rsidP="00311F8C">
      <w:pPr>
        <w:jc w:val="center"/>
        <w:rPr>
          <w:b/>
          <w:i/>
          <w:sz w:val="44"/>
          <w:szCs w:val="44"/>
          <w:u w:val="single"/>
        </w:rPr>
      </w:pPr>
      <w:r w:rsidRPr="00311F8C">
        <w:rPr>
          <w:b/>
          <w:i/>
          <w:sz w:val="44"/>
          <w:szCs w:val="44"/>
          <w:u w:val="single"/>
        </w:rPr>
        <w:t>Состав профкома</w:t>
      </w:r>
    </w:p>
    <w:p w:rsidR="00311F8C" w:rsidRDefault="00311F8C" w:rsidP="00311F8C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Габидуллин</w:t>
      </w:r>
      <w:proofErr w:type="spellEnd"/>
      <w:r>
        <w:rPr>
          <w:sz w:val="32"/>
          <w:szCs w:val="32"/>
        </w:rPr>
        <w:t xml:space="preserve"> Ильяс </w:t>
      </w:r>
      <w:proofErr w:type="spellStart"/>
      <w:r>
        <w:rPr>
          <w:sz w:val="32"/>
          <w:szCs w:val="32"/>
        </w:rPr>
        <w:t>Исмагилович</w:t>
      </w:r>
      <w:proofErr w:type="spellEnd"/>
      <w:r>
        <w:rPr>
          <w:sz w:val="32"/>
          <w:szCs w:val="32"/>
        </w:rPr>
        <w:t>-председатель ППО</w:t>
      </w:r>
    </w:p>
    <w:p w:rsidR="00311F8C" w:rsidRDefault="00311F8C" w:rsidP="00311F8C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Галиуллин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Камиль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Ильдусович</w:t>
      </w:r>
      <w:proofErr w:type="spellEnd"/>
      <w:r>
        <w:rPr>
          <w:sz w:val="32"/>
          <w:szCs w:val="32"/>
        </w:rPr>
        <w:t>-уполномоченный по охране труда</w:t>
      </w:r>
    </w:p>
    <w:p w:rsidR="00311F8C" w:rsidRDefault="00311F8C" w:rsidP="00311F8C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Зиганшина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Рамзия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Шамилевна</w:t>
      </w:r>
      <w:proofErr w:type="spellEnd"/>
      <w:r>
        <w:rPr>
          <w:sz w:val="32"/>
          <w:szCs w:val="32"/>
        </w:rPr>
        <w:t xml:space="preserve">-председатель </w:t>
      </w:r>
      <w:proofErr w:type="gramStart"/>
      <w:r>
        <w:rPr>
          <w:sz w:val="32"/>
          <w:szCs w:val="32"/>
        </w:rPr>
        <w:t>КР</w:t>
      </w:r>
      <w:proofErr w:type="gramEnd"/>
      <w:r>
        <w:rPr>
          <w:sz w:val="32"/>
          <w:szCs w:val="32"/>
        </w:rPr>
        <w:t xml:space="preserve"> комиссии ППО</w:t>
      </w:r>
    </w:p>
    <w:p w:rsidR="00311F8C" w:rsidRDefault="00311F8C" w:rsidP="00311F8C">
      <w:pPr>
        <w:rPr>
          <w:sz w:val="32"/>
          <w:szCs w:val="32"/>
        </w:rPr>
      </w:pPr>
      <w:r>
        <w:rPr>
          <w:sz w:val="32"/>
          <w:szCs w:val="32"/>
        </w:rPr>
        <w:t xml:space="preserve">Сафина </w:t>
      </w:r>
      <w:proofErr w:type="spellStart"/>
      <w:r>
        <w:rPr>
          <w:sz w:val="32"/>
          <w:szCs w:val="32"/>
        </w:rPr>
        <w:t>Мадина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Салиховна</w:t>
      </w:r>
      <w:proofErr w:type="spellEnd"/>
      <w:r>
        <w:rPr>
          <w:sz w:val="32"/>
          <w:szCs w:val="32"/>
        </w:rPr>
        <w:t>-член профсоюзного комитета ППО</w:t>
      </w:r>
    </w:p>
    <w:p w:rsidR="00311F8C" w:rsidRDefault="00311F8C" w:rsidP="00311F8C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Габбасова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Гульназ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Исламовна</w:t>
      </w:r>
      <w:proofErr w:type="spellEnd"/>
      <w:r>
        <w:rPr>
          <w:sz w:val="32"/>
          <w:szCs w:val="32"/>
        </w:rPr>
        <w:t xml:space="preserve">-член </w:t>
      </w:r>
      <w:proofErr w:type="gramStart"/>
      <w:r>
        <w:rPr>
          <w:sz w:val="32"/>
          <w:szCs w:val="32"/>
        </w:rPr>
        <w:t>КР</w:t>
      </w:r>
      <w:proofErr w:type="gramEnd"/>
      <w:r>
        <w:rPr>
          <w:sz w:val="32"/>
          <w:szCs w:val="32"/>
        </w:rPr>
        <w:t xml:space="preserve"> комиссии ППО</w:t>
      </w:r>
    </w:p>
    <w:p w:rsidR="00311F8C" w:rsidRDefault="00311F8C" w:rsidP="00311F8C">
      <w:pPr>
        <w:rPr>
          <w:sz w:val="32"/>
          <w:szCs w:val="32"/>
        </w:rPr>
      </w:pPr>
      <w:r>
        <w:rPr>
          <w:sz w:val="32"/>
          <w:szCs w:val="32"/>
        </w:rPr>
        <w:t xml:space="preserve">Сафина Аниса </w:t>
      </w:r>
      <w:proofErr w:type="spellStart"/>
      <w:r>
        <w:rPr>
          <w:sz w:val="32"/>
          <w:szCs w:val="32"/>
        </w:rPr>
        <w:t>Рахматулловн</w:t>
      </w:r>
      <w:proofErr w:type="gramStart"/>
      <w:r>
        <w:rPr>
          <w:sz w:val="32"/>
          <w:szCs w:val="32"/>
        </w:rPr>
        <w:t>а</w:t>
      </w:r>
      <w:proofErr w:type="spellEnd"/>
      <w:r>
        <w:rPr>
          <w:sz w:val="32"/>
          <w:szCs w:val="32"/>
        </w:rPr>
        <w:t>-</w:t>
      </w:r>
      <w:proofErr w:type="gramEnd"/>
      <w:r w:rsidRPr="00311F8C">
        <w:rPr>
          <w:sz w:val="32"/>
          <w:szCs w:val="32"/>
        </w:rPr>
        <w:t xml:space="preserve"> </w:t>
      </w:r>
      <w:r>
        <w:rPr>
          <w:sz w:val="32"/>
          <w:szCs w:val="32"/>
        </w:rPr>
        <w:t>член КР комиссии ППО</w:t>
      </w:r>
    </w:p>
    <w:p w:rsidR="00311F8C" w:rsidRDefault="00311F8C" w:rsidP="00311F8C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Гимранова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Лейля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Мидхатовна</w:t>
      </w:r>
      <w:proofErr w:type="spellEnd"/>
      <w:r>
        <w:rPr>
          <w:sz w:val="32"/>
          <w:szCs w:val="32"/>
        </w:rPr>
        <w:t>-член комиссии при профсоюзном комитете</w:t>
      </w:r>
    </w:p>
    <w:p w:rsidR="00311F8C" w:rsidRDefault="00311F8C" w:rsidP="00311F8C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Зиганшина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Рушания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Мисфаховна</w:t>
      </w:r>
      <w:proofErr w:type="spellEnd"/>
      <w:r>
        <w:rPr>
          <w:sz w:val="32"/>
          <w:szCs w:val="32"/>
        </w:rPr>
        <w:t>-профсоюзный групповой организатор</w:t>
      </w:r>
    </w:p>
    <w:p w:rsidR="00311F8C" w:rsidRPr="00311F8C" w:rsidRDefault="00311F8C" w:rsidP="00311F8C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Мифтахова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Резида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Агъзамовн</w:t>
      </w:r>
      <w:proofErr w:type="gramStart"/>
      <w:r>
        <w:rPr>
          <w:sz w:val="32"/>
          <w:szCs w:val="32"/>
        </w:rPr>
        <w:t>а</w:t>
      </w:r>
      <w:proofErr w:type="spellEnd"/>
      <w:r>
        <w:rPr>
          <w:sz w:val="32"/>
          <w:szCs w:val="32"/>
        </w:rPr>
        <w:t>-</w:t>
      </w:r>
      <w:bookmarkStart w:id="0" w:name="_GoBack"/>
      <w:bookmarkEnd w:id="0"/>
      <w:proofErr w:type="gramEnd"/>
      <w:r w:rsidRPr="00311F8C">
        <w:rPr>
          <w:sz w:val="32"/>
          <w:szCs w:val="32"/>
        </w:rPr>
        <w:t xml:space="preserve"> </w:t>
      </w:r>
      <w:r>
        <w:rPr>
          <w:sz w:val="32"/>
          <w:szCs w:val="32"/>
        </w:rPr>
        <w:t>профсоюзный групповой организатор</w:t>
      </w:r>
    </w:p>
    <w:sectPr w:rsidR="00311F8C" w:rsidRPr="00311F8C" w:rsidSect="00311F8C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F8C"/>
    <w:rsid w:val="00311F8C"/>
    <w:rsid w:val="0087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2022-09-04T15:51:00Z</dcterms:created>
  <dcterms:modified xsi:type="dcterms:W3CDTF">2022-09-04T15:59:00Z</dcterms:modified>
</cp:coreProperties>
</file>